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2C5251"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2C5251"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6705C980" w:rsidR="008D2118" w:rsidRDefault="000F5F7E" w:rsidP="002111CE">
      <w:pPr>
        <w:jc w:val="center"/>
        <w:rPr>
          <w:rFonts w:ascii="Georgia" w:hAnsi="Georgia"/>
          <w:b/>
          <w:sz w:val="24"/>
          <w:szCs w:val="24"/>
        </w:rPr>
      </w:pPr>
      <w:r>
        <w:rPr>
          <w:rFonts w:ascii="Georgia" w:hAnsi="Georgia"/>
          <w:b/>
          <w:sz w:val="24"/>
          <w:szCs w:val="24"/>
        </w:rPr>
        <w:t>Tuesday</w:t>
      </w:r>
      <w:r w:rsidR="00B059C4">
        <w:rPr>
          <w:rFonts w:ascii="Georgia" w:hAnsi="Georgia"/>
          <w:b/>
          <w:sz w:val="24"/>
          <w:szCs w:val="24"/>
        </w:rPr>
        <w:t xml:space="preserve">, </w:t>
      </w:r>
      <w:r w:rsidR="002C5251">
        <w:rPr>
          <w:rFonts w:ascii="Georgia" w:hAnsi="Georgia"/>
          <w:b/>
          <w:sz w:val="24"/>
          <w:szCs w:val="24"/>
        </w:rPr>
        <w:t>April 18</w:t>
      </w:r>
      <w:r w:rsidR="0065590B">
        <w:rPr>
          <w:rFonts w:ascii="Georgia" w:hAnsi="Georgia"/>
          <w:b/>
          <w:sz w:val="24"/>
          <w:szCs w:val="24"/>
        </w:rPr>
        <w:t xml:space="preserve">, </w:t>
      </w:r>
      <w:proofErr w:type="gramStart"/>
      <w:r w:rsidR="0065590B">
        <w:rPr>
          <w:rFonts w:ascii="Georgia" w:hAnsi="Georgia"/>
          <w:b/>
          <w:sz w:val="24"/>
          <w:szCs w:val="24"/>
        </w:rPr>
        <w:t>202</w:t>
      </w:r>
      <w:r w:rsidR="004901F1">
        <w:rPr>
          <w:rFonts w:ascii="Georgia" w:hAnsi="Georgia"/>
          <w:b/>
          <w:sz w:val="24"/>
          <w:szCs w:val="24"/>
        </w:rPr>
        <w:t>3</w:t>
      </w:r>
      <w:proofErr w:type="gramEnd"/>
      <w:r w:rsidR="0065590B">
        <w:rPr>
          <w:rFonts w:ascii="Georgia" w:hAnsi="Georgia"/>
          <w:b/>
          <w:sz w:val="24"/>
          <w:szCs w:val="24"/>
        </w:rPr>
        <w:t xml:space="preserve"> at </w:t>
      </w:r>
      <w:r>
        <w:rPr>
          <w:rFonts w:ascii="Georgia" w:hAnsi="Georgia"/>
          <w:b/>
          <w:sz w:val="24"/>
          <w:szCs w:val="24"/>
        </w:rPr>
        <w:t>7:</w:t>
      </w:r>
      <w:r w:rsidR="002C5251">
        <w:rPr>
          <w:rFonts w:ascii="Georgia" w:hAnsi="Georgia"/>
          <w:b/>
          <w:sz w:val="24"/>
          <w:szCs w:val="24"/>
        </w:rPr>
        <w:t>45 a.m</w:t>
      </w:r>
      <w:r w:rsidR="0065590B">
        <w:rPr>
          <w:rFonts w:ascii="Georgia" w:hAnsi="Georgia"/>
          <w:b/>
          <w:sz w:val="24"/>
          <w:szCs w:val="24"/>
        </w:rPr>
        <w:t>.</w:t>
      </w:r>
    </w:p>
    <w:p w14:paraId="70C1EABE" w14:textId="77777777" w:rsidR="002111CE" w:rsidRDefault="002111CE" w:rsidP="002111CE">
      <w:pPr>
        <w:jc w:val="center"/>
        <w:rPr>
          <w:rFonts w:ascii="Georgia" w:hAnsi="Georgia"/>
          <w:b/>
          <w:sz w:val="24"/>
          <w:szCs w:val="24"/>
        </w:rPr>
      </w:pPr>
    </w:p>
    <w:p w14:paraId="5A5771C9" w14:textId="7D458983" w:rsidR="002111CE" w:rsidRPr="00C22099" w:rsidRDefault="002111CE" w:rsidP="00473640">
      <w:pPr>
        <w:jc w:val="both"/>
        <w:rPr>
          <w:rFonts w:ascii="Georgia" w:hAnsi="Georgia"/>
        </w:rPr>
      </w:pPr>
      <w:r w:rsidRPr="00C22099">
        <w:rPr>
          <w:rFonts w:ascii="Georgia" w:hAnsi="Georgia"/>
        </w:rPr>
        <w:t xml:space="preserve">A </w:t>
      </w:r>
      <w:r w:rsidR="00B53B86">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2C5251">
        <w:rPr>
          <w:rFonts w:ascii="Georgia" w:hAnsi="Georgia"/>
        </w:rPr>
        <w:t>Tuesday April 18</w:t>
      </w:r>
      <w:r w:rsidR="0065590B">
        <w:rPr>
          <w:rFonts w:ascii="Georgia" w:hAnsi="Georgia"/>
        </w:rPr>
        <w:t xml:space="preserve">, </w:t>
      </w:r>
      <w:proofErr w:type="gramStart"/>
      <w:r w:rsidR="0065590B">
        <w:rPr>
          <w:rFonts w:ascii="Georgia" w:hAnsi="Georgia"/>
        </w:rPr>
        <w:t>202</w:t>
      </w:r>
      <w:r w:rsidR="004901F1">
        <w:rPr>
          <w:rFonts w:ascii="Georgia" w:hAnsi="Georgia"/>
        </w:rPr>
        <w:t>3</w:t>
      </w:r>
      <w:proofErr w:type="gramEnd"/>
      <w:r w:rsidR="00442259">
        <w:rPr>
          <w:rFonts w:ascii="Georgia" w:hAnsi="Georgia"/>
        </w:rPr>
        <w:t xml:space="preserve"> </w:t>
      </w:r>
      <w:r w:rsidR="00977AD5">
        <w:rPr>
          <w:rFonts w:ascii="Georgia" w:hAnsi="Georgia"/>
        </w:rPr>
        <w:t xml:space="preserve">beginning at </w:t>
      </w:r>
      <w:r w:rsidR="002C5251">
        <w:rPr>
          <w:rFonts w:ascii="Georgia" w:hAnsi="Georgia"/>
        </w:rPr>
        <w:t>7:45 a.m.</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09ACE414" w14:textId="17D0A648" w:rsidR="00473640" w:rsidRPr="009F56AA"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 xml:space="preserve">er shown on this meeting notice.  </w:t>
      </w: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CEE05C" w14:textId="77777777" w:rsidR="004F6676" w:rsidRPr="004F6676" w:rsidRDefault="004F6676" w:rsidP="004F6676">
      <w:pPr>
        <w:rPr>
          <w:rFonts w:ascii="Georgia" w:hAnsi="Georgia"/>
          <w:sz w:val="24"/>
          <w:szCs w:val="24"/>
        </w:rPr>
      </w:pPr>
    </w:p>
    <w:p w14:paraId="3281D302" w14:textId="77777777"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14:paraId="5E9D731A" w14:textId="77777777" w:rsidR="004F6676" w:rsidRPr="004F6676" w:rsidRDefault="004F6676" w:rsidP="004F6676">
      <w:pPr>
        <w:rPr>
          <w:rFonts w:ascii="Georgia" w:hAnsi="Georgia"/>
          <w:sz w:val="24"/>
          <w:szCs w:val="24"/>
        </w:rPr>
      </w:pP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B0FFE08" w14:textId="6112C233" w:rsidR="00654F5A"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Employing Personnel</w:t>
      </w:r>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3A87D79F"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0B754738"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B53B86">
        <w:rPr>
          <w:rFonts w:ascii="Georgia" w:hAnsi="Georgia"/>
          <w:sz w:val="18"/>
          <w:szCs w:val="18"/>
        </w:rPr>
        <w:t xml:space="preserve">Thursday, </w:t>
      </w:r>
      <w:r w:rsidR="002C5251">
        <w:rPr>
          <w:rFonts w:ascii="Georgia" w:hAnsi="Georgia"/>
          <w:sz w:val="18"/>
          <w:szCs w:val="18"/>
        </w:rPr>
        <w:t>April 13</w:t>
      </w:r>
      <w:r w:rsidR="0065590B">
        <w:rPr>
          <w:rFonts w:ascii="Georgia" w:hAnsi="Georgia"/>
          <w:sz w:val="18"/>
          <w:szCs w:val="18"/>
        </w:rPr>
        <w:t>, 202</w:t>
      </w:r>
      <w:r w:rsidR="004901F1">
        <w:rPr>
          <w:rFonts w:ascii="Georgia" w:hAnsi="Georgia"/>
          <w:sz w:val="18"/>
          <w:szCs w:val="18"/>
        </w:rPr>
        <w:t>3</w:t>
      </w:r>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0F5F7E"/>
    <w:rsid w:val="00144184"/>
    <w:rsid w:val="00152BCF"/>
    <w:rsid w:val="00163E49"/>
    <w:rsid w:val="001A1205"/>
    <w:rsid w:val="001D47CA"/>
    <w:rsid w:val="001F2905"/>
    <w:rsid w:val="001F2ECE"/>
    <w:rsid w:val="00200E1A"/>
    <w:rsid w:val="002111CE"/>
    <w:rsid w:val="00246B7E"/>
    <w:rsid w:val="00261B2D"/>
    <w:rsid w:val="002A4E66"/>
    <w:rsid w:val="002C268B"/>
    <w:rsid w:val="002C5251"/>
    <w:rsid w:val="00304BF6"/>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813E4"/>
    <w:rsid w:val="006A32D0"/>
    <w:rsid w:val="006A7A96"/>
    <w:rsid w:val="006B4691"/>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B53B86"/>
    <w:rsid w:val="00C22099"/>
    <w:rsid w:val="00C95E35"/>
    <w:rsid w:val="00CA3BDA"/>
    <w:rsid w:val="00CB3EAC"/>
    <w:rsid w:val="00CB7A57"/>
    <w:rsid w:val="00CC0D72"/>
    <w:rsid w:val="00CF43CA"/>
    <w:rsid w:val="00D04E59"/>
    <w:rsid w:val="00D12203"/>
    <w:rsid w:val="00D3713A"/>
    <w:rsid w:val="00D72EC4"/>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3</cp:revision>
  <cp:lastPrinted>2023-03-10T15:36:00Z</cp:lastPrinted>
  <dcterms:created xsi:type="dcterms:W3CDTF">2023-04-13T12:25:00Z</dcterms:created>
  <dcterms:modified xsi:type="dcterms:W3CDTF">2023-04-13T12:26:00Z</dcterms:modified>
</cp:coreProperties>
</file>