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686"/>
        <w:gridCol w:w="5250"/>
        <w:gridCol w:w="1686"/>
      </w:tblGrid>
      <w:tr w:rsidR="00CB79C7" w14:paraId="4DBB3A18" w14:textId="77777777" w:rsidTr="0018252D">
        <w:trPr>
          <w:cantSplit/>
          <w:trHeight w:hRule="exact" w:val="432"/>
        </w:trPr>
        <w:tc>
          <w:tcPr>
            <w:tcW w:w="1652" w:type="dxa"/>
            <w:vMerge w:val="restart"/>
          </w:tcPr>
          <w:p w14:paraId="520580E0" w14:textId="77777777" w:rsidR="00CB79C7" w:rsidRDefault="00CB79C7" w:rsidP="0018252D">
            <w:pPr>
              <w:spacing w:before="16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2CA91AE" wp14:editId="1043AA6D">
                  <wp:extent cx="914400" cy="952500"/>
                  <wp:effectExtent l="19050" t="0" r="0" b="0"/>
                  <wp:docPr id="1" name="Picture 1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</w:tcPr>
          <w:p w14:paraId="382DF628" w14:textId="77777777" w:rsidR="00CB79C7" w:rsidRDefault="00CB79C7" w:rsidP="0018252D">
            <w:pPr>
              <w:pStyle w:val="Heading1"/>
              <w:spacing w:before="60" w:line="360" w:lineRule="auto"/>
              <w:rPr>
                <w:rFonts w:ascii="Bookman Old Style" w:hAnsi="Bookman Old Style"/>
                <w:smallCaps/>
                <w:sz w:val="32"/>
              </w:rPr>
            </w:pPr>
            <w:r>
              <w:rPr>
                <w:rFonts w:ascii="Bookman Old Style" w:hAnsi="Bookman Old Style"/>
                <w:smallCaps/>
                <w:sz w:val="32"/>
              </w:rPr>
              <w:t>Ropes Independent School District</w:t>
            </w:r>
          </w:p>
        </w:tc>
        <w:tc>
          <w:tcPr>
            <w:tcW w:w="1652" w:type="dxa"/>
            <w:vMerge w:val="restart"/>
          </w:tcPr>
          <w:p w14:paraId="56491BC5" w14:textId="77777777" w:rsidR="00CB79C7" w:rsidRDefault="00CB79C7" w:rsidP="0018252D">
            <w:pPr>
              <w:spacing w:before="160"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0EEDCA1A" wp14:editId="536F0B41">
                  <wp:extent cx="914400" cy="952500"/>
                  <wp:effectExtent l="19050" t="0" r="0" b="0"/>
                  <wp:docPr id="2" name="Picture 2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9C7" w14:paraId="172A73F2" w14:textId="77777777" w:rsidTr="0018252D">
        <w:trPr>
          <w:cantSplit/>
          <w:trHeight w:hRule="exact" w:val="918"/>
        </w:trPr>
        <w:tc>
          <w:tcPr>
            <w:tcW w:w="1652" w:type="dxa"/>
            <w:vMerge/>
          </w:tcPr>
          <w:p w14:paraId="22B08948" w14:textId="77777777" w:rsidR="00CB79C7" w:rsidRDefault="00CB79C7" w:rsidP="0018252D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</w:tcPr>
          <w:p w14:paraId="698F4B79" w14:textId="77777777" w:rsidR="00CB79C7" w:rsidRDefault="00CB79C7" w:rsidP="0018252D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304 RANCH STREET</w:t>
            </w:r>
          </w:p>
          <w:p w14:paraId="394F4344" w14:textId="77777777" w:rsidR="00CB79C7" w:rsidRDefault="00CB79C7" w:rsidP="0018252D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ROPESVILLE, TX  79358</w:t>
            </w:r>
          </w:p>
          <w:p w14:paraId="30D4472B" w14:textId="77777777" w:rsidR="00CB79C7" w:rsidRDefault="00CB79C7" w:rsidP="0018252D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TEL (806) 562-4031          FAX (806) 562-4059</w:t>
            </w:r>
          </w:p>
          <w:p w14:paraId="5ABB10B0" w14:textId="6AFCBD95" w:rsidR="00CB79C7" w:rsidRDefault="008F34BD" w:rsidP="0018252D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hyperlink r:id="rId6" w:history="1">
              <w:r w:rsidR="00EF201E" w:rsidRPr="004F4114">
                <w:rPr>
                  <w:rStyle w:val="Hyperlink"/>
                  <w:rFonts w:ascii="Bookman Old Style" w:hAnsi="Bookman Old Style"/>
                  <w:sz w:val="16"/>
                </w:rPr>
                <w:t>http://ropes.esc17.net</w:t>
              </w:r>
            </w:hyperlink>
          </w:p>
        </w:tc>
        <w:tc>
          <w:tcPr>
            <w:tcW w:w="1652" w:type="dxa"/>
            <w:vMerge/>
          </w:tcPr>
          <w:p w14:paraId="557C287F" w14:textId="77777777" w:rsidR="00CB79C7" w:rsidRDefault="00CB79C7" w:rsidP="0018252D">
            <w:pPr>
              <w:spacing w:before="60"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CB79C7" w14:paraId="14806C02" w14:textId="77777777" w:rsidTr="0018252D">
        <w:trPr>
          <w:cantSplit/>
          <w:trHeight w:val="630"/>
        </w:trPr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52AEBC4A" w14:textId="77777777" w:rsidR="00CB79C7" w:rsidRDefault="00CB79C7" w:rsidP="0018252D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  <w:tcBorders>
              <w:bottom w:val="single" w:sz="8" w:space="0" w:color="auto"/>
            </w:tcBorders>
          </w:tcPr>
          <w:p w14:paraId="147A57A0" w14:textId="77777777" w:rsidR="00CB79C7" w:rsidRDefault="00CB79C7" w:rsidP="0018252D">
            <w:pPr>
              <w:pStyle w:val="Heading4"/>
              <w:rPr>
                <w:rFonts w:ascii="Bookman Old Style" w:hAnsi="Bookman Old Style"/>
                <w:caps/>
                <w:sz w:val="16"/>
              </w:rPr>
            </w:pPr>
            <w:r>
              <w:rPr>
                <w:rFonts w:ascii="Bookman Old Style" w:hAnsi="Bookman Old Style"/>
                <w:caps/>
                <w:sz w:val="16"/>
              </w:rPr>
              <w:t>Superintendent</w:t>
            </w:r>
          </w:p>
          <w:p w14:paraId="34804874" w14:textId="77777777" w:rsidR="00CB79C7" w:rsidRDefault="00CB79C7" w:rsidP="0018252D">
            <w:pPr>
              <w:pStyle w:val="Heading3"/>
              <w:spacing w:before="0" w:after="120"/>
              <w:rPr>
                <w:rFonts w:ascii="Times New Roman" w:hAnsi="Times New Roman"/>
                <w:smallCaps/>
                <w:sz w:val="24"/>
              </w:rPr>
            </w:pPr>
            <w:r>
              <w:rPr>
                <w:sz w:val="24"/>
              </w:rPr>
              <w:t>Joel Willmon</w:t>
            </w:r>
          </w:p>
        </w:tc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38684DE0" w14:textId="77777777" w:rsidR="00CB79C7" w:rsidRDefault="00CB79C7" w:rsidP="0018252D">
            <w:pPr>
              <w:pStyle w:val="Heading1"/>
              <w:rPr>
                <w:rFonts w:ascii="Bookman Old Style" w:hAnsi="Bookman Old Style"/>
              </w:rPr>
            </w:pPr>
          </w:p>
        </w:tc>
      </w:tr>
      <w:tr w:rsidR="00CB79C7" w14:paraId="012FBEFB" w14:textId="77777777" w:rsidTr="0018252D">
        <w:trPr>
          <w:trHeight w:val="907"/>
        </w:trPr>
        <w:tc>
          <w:tcPr>
            <w:tcW w:w="955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DBC5634" w14:textId="77777777" w:rsidR="00CB79C7" w:rsidRDefault="00CB79C7" w:rsidP="0018252D">
            <w:pPr>
              <w:pStyle w:val="Heading1"/>
              <w:spacing w:before="12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BOARD OF EDUCATION</w:t>
            </w:r>
          </w:p>
          <w:p w14:paraId="3C28A6EC" w14:textId="77777777" w:rsidR="00EF2A20" w:rsidRDefault="00EF2A20" w:rsidP="00EF2A20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MIKE METZIG - President </w:t>
            </w:r>
            <w:proofErr w:type="gramStart"/>
            <w:r>
              <w:rPr>
                <w:sz w:val="16"/>
              </w:rPr>
              <w:t>▪  DONALD</w:t>
            </w:r>
            <w:proofErr w:type="gramEnd"/>
            <w:r>
              <w:rPr>
                <w:sz w:val="16"/>
              </w:rPr>
              <w:t xml:space="preserve"> RHOADS – Vice President ▪ KEILA KETCHERSID - Secretary </w:t>
            </w:r>
          </w:p>
          <w:p w14:paraId="0F4FBDC4" w14:textId="7E9873D0" w:rsidR="00CB79C7" w:rsidRDefault="00EF2A20" w:rsidP="00EF2A20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DANNY OCHOA </w:t>
            </w:r>
            <w:proofErr w:type="gramStart"/>
            <w:r>
              <w:rPr>
                <w:sz w:val="16"/>
              </w:rPr>
              <w:t>▪  HECTOR</w:t>
            </w:r>
            <w:proofErr w:type="gramEnd"/>
            <w:r>
              <w:rPr>
                <w:sz w:val="16"/>
              </w:rPr>
              <w:t xml:space="preserve"> DELGADO ▪ CHAD PARTINGTON ▪ MICHAEL SCHERTZ</w:t>
            </w:r>
          </w:p>
        </w:tc>
      </w:tr>
    </w:tbl>
    <w:p w14:paraId="1FBE4E32" w14:textId="77777777" w:rsidR="00CB79C7" w:rsidRDefault="00CB79C7" w:rsidP="00CB79C7">
      <w:pPr>
        <w:jc w:val="both"/>
        <w:rPr>
          <w:rFonts w:ascii="Georgia" w:hAnsi="Georgia"/>
        </w:rPr>
      </w:pPr>
    </w:p>
    <w:p w14:paraId="63CFC99E" w14:textId="78607A3E" w:rsidR="00160140" w:rsidRPr="00C22099" w:rsidRDefault="00160140" w:rsidP="00160140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 xml:space="preserve">A </w:t>
      </w:r>
      <w:r w:rsidR="00042BB0">
        <w:rPr>
          <w:rFonts w:ascii="Georgia" w:hAnsi="Georgia"/>
        </w:rPr>
        <w:t>regular</w:t>
      </w:r>
      <w:r w:rsidRPr="00C22099">
        <w:rPr>
          <w:rFonts w:ascii="Georgia" w:hAnsi="Georgia"/>
        </w:rPr>
        <w:t xml:space="preserve"> meeting of the Board of Trustees of </w:t>
      </w:r>
      <w:r>
        <w:rPr>
          <w:rFonts w:ascii="Georgia" w:hAnsi="Georgia"/>
        </w:rPr>
        <w:t>the Ropes Independent School Dis</w:t>
      </w:r>
      <w:r w:rsidRPr="00C22099">
        <w:rPr>
          <w:rFonts w:ascii="Georgia" w:hAnsi="Georgia"/>
        </w:rPr>
        <w:t>trict w</w:t>
      </w:r>
      <w:r>
        <w:rPr>
          <w:rFonts w:ascii="Georgia" w:hAnsi="Georgia"/>
        </w:rPr>
        <w:t>as</w:t>
      </w:r>
      <w:r w:rsidR="0029568B">
        <w:rPr>
          <w:rFonts w:ascii="Georgia" w:hAnsi="Georgia"/>
        </w:rPr>
        <w:t xml:space="preserve"> </w:t>
      </w:r>
      <w:r w:rsidRPr="00C22099">
        <w:rPr>
          <w:rFonts w:ascii="Georgia" w:hAnsi="Georgia"/>
        </w:rPr>
        <w:t>held</w:t>
      </w:r>
      <w:r w:rsidR="008855B9">
        <w:rPr>
          <w:rFonts w:ascii="Georgia" w:hAnsi="Georgia"/>
        </w:rPr>
        <w:t xml:space="preserve"> </w:t>
      </w:r>
      <w:r w:rsidR="00042BB0">
        <w:rPr>
          <w:rFonts w:ascii="Georgia" w:hAnsi="Georgia"/>
        </w:rPr>
        <w:t>Monday, February 7</w:t>
      </w:r>
      <w:r w:rsidR="008855B9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202</w:t>
      </w:r>
      <w:r w:rsidR="008855B9">
        <w:rPr>
          <w:rFonts w:ascii="Georgia" w:hAnsi="Georgia"/>
        </w:rPr>
        <w:t>2</w:t>
      </w:r>
      <w:proofErr w:type="gramEnd"/>
      <w:r>
        <w:rPr>
          <w:rFonts w:ascii="Georgia" w:hAnsi="Georgia"/>
        </w:rPr>
        <w:t xml:space="preserve"> beginning at </w:t>
      </w:r>
      <w:r w:rsidR="0029568B">
        <w:rPr>
          <w:rFonts w:ascii="Georgia" w:hAnsi="Georgia"/>
        </w:rPr>
        <w:t>6</w:t>
      </w:r>
      <w:r w:rsidRPr="00C22099">
        <w:rPr>
          <w:rFonts w:ascii="Georgia" w:hAnsi="Georgia"/>
        </w:rPr>
        <w:t>:</w:t>
      </w:r>
      <w:r w:rsidR="00042BB0">
        <w:rPr>
          <w:rFonts w:ascii="Georgia" w:hAnsi="Georgia"/>
        </w:rPr>
        <w:t>3</w:t>
      </w:r>
      <w:r w:rsidRPr="00C22099">
        <w:rPr>
          <w:rFonts w:ascii="Georgia" w:hAnsi="Georgia"/>
        </w:rPr>
        <w:t>0 p.m. in the Conference Room</w:t>
      </w:r>
      <w:r>
        <w:rPr>
          <w:rFonts w:ascii="Georgia" w:hAnsi="Georgia"/>
        </w:rPr>
        <w:t xml:space="preserve">, located at 304 Ranch St., </w:t>
      </w:r>
      <w:proofErr w:type="spellStart"/>
      <w:r>
        <w:rPr>
          <w:rFonts w:ascii="Georgia" w:hAnsi="Georgia"/>
        </w:rPr>
        <w:t>Ropesville</w:t>
      </w:r>
      <w:proofErr w:type="spellEnd"/>
      <w:r>
        <w:rPr>
          <w:rFonts w:ascii="Georgia" w:hAnsi="Georgia"/>
        </w:rPr>
        <w:t>, TX</w:t>
      </w:r>
      <w:r w:rsidRPr="00C22099">
        <w:rPr>
          <w:rFonts w:ascii="Georgia" w:hAnsi="Georgia"/>
        </w:rPr>
        <w:t>.</w:t>
      </w:r>
    </w:p>
    <w:p w14:paraId="0AC43A45" w14:textId="77777777" w:rsidR="00290E42" w:rsidRPr="009F56AA" w:rsidRDefault="00290E42" w:rsidP="00290E42">
      <w:pPr>
        <w:jc w:val="both"/>
        <w:rPr>
          <w:rFonts w:ascii="Georgia" w:hAnsi="Georgia"/>
        </w:rPr>
      </w:pPr>
    </w:p>
    <w:p w14:paraId="24FC14E7" w14:textId="77777777" w:rsidR="00290E42" w:rsidRDefault="00290E42" w:rsidP="00290E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AGENDA:</w:t>
      </w:r>
    </w:p>
    <w:p w14:paraId="75BA9F5B" w14:textId="027E7D34" w:rsidR="00290E42" w:rsidRDefault="00290E42" w:rsidP="00290E4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Meeting was Called to Order by Mike </w:t>
      </w:r>
      <w:proofErr w:type="spellStart"/>
      <w:r>
        <w:rPr>
          <w:rFonts w:ascii="Georgia" w:hAnsi="Georgia"/>
          <w:sz w:val="24"/>
          <w:szCs w:val="24"/>
        </w:rPr>
        <w:t>Metzig</w:t>
      </w:r>
      <w:proofErr w:type="spellEnd"/>
      <w:r>
        <w:rPr>
          <w:rFonts w:ascii="Georgia" w:hAnsi="Georgia"/>
          <w:sz w:val="24"/>
          <w:szCs w:val="24"/>
        </w:rPr>
        <w:t>.  Quorum Present.</w:t>
      </w:r>
    </w:p>
    <w:p w14:paraId="23067547" w14:textId="49CDE6A8" w:rsidR="00290E42" w:rsidRDefault="00290E42" w:rsidP="00290E42">
      <w:pPr>
        <w:pStyle w:val="ListParagraph"/>
        <w:rPr>
          <w:rFonts w:ascii="Georgia" w:hAnsi="Georgia"/>
          <w:sz w:val="24"/>
          <w:szCs w:val="24"/>
        </w:rPr>
      </w:pPr>
    </w:p>
    <w:p w14:paraId="2E43FF3D" w14:textId="4296A3D0" w:rsidR="00290E42" w:rsidRDefault="00290E42" w:rsidP="00CE4209">
      <w:pPr>
        <w:ind w:left="360"/>
        <w:rPr>
          <w:rFonts w:ascii="Georgia" w:hAnsi="Georgia"/>
          <w:sz w:val="24"/>
          <w:szCs w:val="24"/>
        </w:rPr>
      </w:pPr>
      <w:r w:rsidRPr="0014019F">
        <w:rPr>
          <w:rFonts w:ascii="Georgia" w:hAnsi="Georgia"/>
          <w:sz w:val="24"/>
          <w:szCs w:val="24"/>
        </w:rPr>
        <w:t xml:space="preserve">Present:  Mike </w:t>
      </w:r>
      <w:proofErr w:type="spellStart"/>
      <w:r w:rsidRPr="0014019F">
        <w:rPr>
          <w:rFonts w:ascii="Georgia" w:hAnsi="Georgia"/>
          <w:sz w:val="24"/>
          <w:szCs w:val="24"/>
        </w:rPr>
        <w:t>Metzig</w:t>
      </w:r>
      <w:proofErr w:type="spellEnd"/>
      <w:r w:rsidRPr="0014019F">
        <w:rPr>
          <w:rFonts w:ascii="Georgia" w:hAnsi="Georgia"/>
          <w:sz w:val="24"/>
          <w:szCs w:val="24"/>
        </w:rPr>
        <w:t>, Hector Delgado</w:t>
      </w:r>
      <w:r w:rsidR="0029568B">
        <w:rPr>
          <w:rFonts w:ascii="Georgia" w:hAnsi="Georgia"/>
          <w:sz w:val="24"/>
          <w:szCs w:val="24"/>
        </w:rPr>
        <w:t xml:space="preserve">, </w:t>
      </w:r>
      <w:r w:rsidR="00CE4209">
        <w:rPr>
          <w:rFonts w:ascii="Georgia" w:hAnsi="Georgia"/>
          <w:sz w:val="24"/>
          <w:szCs w:val="24"/>
        </w:rPr>
        <w:t>Donald Rhoads,</w:t>
      </w:r>
      <w:r w:rsidR="000F5F44" w:rsidRPr="000F5F44">
        <w:rPr>
          <w:rFonts w:ascii="Georgia" w:hAnsi="Georgia"/>
          <w:sz w:val="24"/>
          <w:szCs w:val="24"/>
        </w:rPr>
        <w:t xml:space="preserve"> </w:t>
      </w:r>
      <w:r w:rsidR="008855B9">
        <w:rPr>
          <w:rFonts w:ascii="Georgia" w:hAnsi="Georgia"/>
          <w:sz w:val="24"/>
          <w:szCs w:val="24"/>
        </w:rPr>
        <w:t>Chad Partington</w:t>
      </w:r>
      <w:r w:rsidR="00042BB0">
        <w:rPr>
          <w:rFonts w:ascii="Georgia" w:hAnsi="Georgia"/>
          <w:sz w:val="24"/>
          <w:szCs w:val="24"/>
        </w:rPr>
        <w:t xml:space="preserve">, Danny </w:t>
      </w:r>
      <w:proofErr w:type="gramStart"/>
      <w:r w:rsidR="00042BB0">
        <w:rPr>
          <w:rFonts w:ascii="Georgia" w:hAnsi="Georgia"/>
          <w:sz w:val="24"/>
          <w:szCs w:val="24"/>
        </w:rPr>
        <w:t>Ochoa,</w:t>
      </w:r>
      <w:r w:rsidR="008855B9">
        <w:rPr>
          <w:rFonts w:ascii="Georgia" w:hAnsi="Georgia"/>
          <w:sz w:val="24"/>
          <w:szCs w:val="24"/>
        </w:rPr>
        <w:t xml:space="preserve"> </w:t>
      </w:r>
      <w:r w:rsidR="0029568B">
        <w:rPr>
          <w:rFonts w:ascii="Georgia" w:hAnsi="Georgia"/>
          <w:sz w:val="24"/>
          <w:szCs w:val="24"/>
        </w:rPr>
        <w:t xml:space="preserve"> </w:t>
      </w:r>
      <w:r w:rsidR="001277A7">
        <w:rPr>
          <w:rFonts w:ascii="Georgia" w:hAnsi="Georgia"/>
          <w:sz w:val="24"/>
          <w:szCs w:val="24"/>
        </w:rPr>
        <w:t>Keila</w:t>
      </w:r>
      <w:proofErr w:type="gramEnd"/>
      <w:r w:rsidR="001277A7">
        <w:rPr>
          <w:rFonts w:ascii="Georgia" w:hAnsi="Georgia"/>
          <w:sz w:val="24"/>
          <w:szCs w:val="24"/>
        </w:rPr>
        <w:t xml:space="preserve"> </w:t>
      </w:r>
      <w:proofErr w:type="spellStart"/>
      <w:r w:rsidR="001277A7">
        <w:rPr>
          <w:rFonts w:ascii="Georgia" w:hAnsi="Georgia"/>
          <w:sz w:val="24"/>
          <w:szCs w:val="24"/>
        </w:rPr>
        <w:t>Ketchersid</w:t>
      </w:r>
      <w:proofErr w:type="spellEnd"/>
      <w:r w:rsidR="001277A7">
        <w:rPr>
          <w:rFonts w:ascii="Georgia" w:hAnsi="Georgia"/>
          <w:sz w:val="24"/>
          <w:szCs w:val="24"/>
        </w:rPr>
        <w:t xml:space="preserve">, </w:t>
      </w:r>
      <w:r w:rsidRPr="0014019F">
        <w:rPr>
          <w:rFonts w:ascii="Georgia" w:hAnsi="Georgia"/>
          <w:sz w:val="24"/>
          <w:szCs w:val="24"/>
        </w:rPr>
        <w:t>Joel Willmon,</w:t>
      </w:r>
      <w:r w:rsidR="00EF2A20">
        <w:rPr>
          <w:rFonts w:ascii="Georgia" w:hAnsi="Georgia"/>
          <w:sz w:val="24"/>
          <w:szCs w:val="24"/>
        </w:rPr>
        <w:t xml:space="preserve"> </w:t>
      </w:r>
      <w:r w:rsidR="002168E9">
        <w:rPr>
          <w:rFonts w:ascii="Georgia" w:hAnsi="Georgia"/>
          <w:sz w:val="24"/>
          <w:szCs w:val="24"/>
        </w:rPr>
        <w:t xml:space="preserve">Lindsey </w:t>
      </w:r>
      <w:proofErr w:type="spellStart"/>
      <w:r w:rsidR="002168E9">
        <w:rPr>
          <w:rFonts w:ascii="Georgia" w:hAnsi="Georgia"/>
          <w:sz w:val="24"/>
          <w:szCs w:val="24"/>
        </w:rPr>
        <w:t>Luckie</w:t>
      </w:r>
      <w:proofErr w:type="spellEnd"/>
      <w:r w:rsidR="002168E9">
        <w:rPr>
          <w:rFonts w:ascii="Georgia" w:hAnsi="Georgia"/>
          <w:sz w:val="24"/>
          <w:szCs w:val="24"/>
        </w:rPr>
        <w:t xml:space="preserve">, </w:t>
      </w:r>
      <w:r w:rsidR="00EF2A20">
        <w:rPr>
          <w:rFonts w:ascii="Georgia" w:hAnsi="Georgia"/>
          <w:sz w:val="24"/>
          <w:szCs w:val="24"/>
        </w:rPr>
        <w:t>and</w:t>
      </w:r>
      <w:r>
        <w:rPr>
          <w:rFonts w:ascii="Georgia" w:hAnsi="Georgia"/>
          <w:sz w:val="24"/>
          <w:szCs w:val="24"/>
        </w:rPr>
        <w:t xml:space="preserve"> Tim Carte</w:t>
      </w:r>
      <w:r w:rsidR="00160140">
        <w:rPr>
          <w:rFonts w:ascii="Georgia" w:hAnsi="Georgia"/>
          <w:sz w:val="24"/>
          <w:szCs w:val="24"/>
        </w:rPr>
        <w:t>r</w:t>
      </w:r>
      <w:r w:rsidR="00042BB0">
        <w:rPr>
          <w:rFonts w:ascii="Georgia" w:hAnsi="Georgia"/>
          <w:sz w:val="24"/>
          <w:szCs w:val="24"/>
        </w:rPr>
        <w:t>, Danny McNabb</w:t>
      </w:r>
      <w:r w:rsidR="00EF2A20">
        <w:rPr>
          <w:rFonts w:ascii="Georgia" w:hAnsi="Georgia"/>
          <w:sz w:val="24"/>
          <w:szCs w:val="24"/>
        </w:rPr>
        <w:t>.</w:t>
      </w:r>
    </w:p>
    <w:p w14:paraId="11F24C16" w14:textId="4E3687D6" w:rsidR="00290E42" w:rsidRDefault="00CA7C81" w:rsidP="00290E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1D05F037" w14:textId="433167C3" w:rsidR="00CA7C81" w:rsidRDefault="00CA7C81" w:rsidP="00290E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</w:t>
      </w:r>
      <w:r w:rsidR="00042BB0">
        <w:rPr>
          <w:rFonts w:ascii="Georgia" w:hAnsi="Georgia"/>
          <w:sz w:val="24"/>
          <w:szCs w:val="24"/>
        </w:rPr>
        <w:t>Absent:  Michael Schertz</w:t>
      </w:r>
    </w:p>
    <w:p w14:paraId="4952A486" w14:textId="77777777" w:rsidR="00CA7C81" w:rsidRPr="00290E42" w:rsidRDefault="00CA7C81" w:rsidP="00290E42">
      <w:pPr>
        <w:rPr>
          <w:rFonts w:ascii="Georgia" w:hAnsi="Georgia"/>
          <w:sz w:val="24"/>
          <w:szCs w:val="24"/>
        </w:rPr>
      </w:pPr>
    </w:p>
    <w:p w14:paraId="1380642A" w14:textId="075F924F" w:rsidR="00290E42" w:rsidRDefault="00290E42" w:rsidP="00290E4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Invocation given by </w:t>
      </w:r>
      <w:r w:rsidR="008855B9">
        <w:rPr>
          <w:rFonts w:ascii="Georgia" w:hAnsi="Georgia"/>
          <w:sz w:val="24"/>
          <w:szCs w:val="24"/>
        </w:rPr>
        <w:t xml:space="preserve">Mike </w:t>
      </w:r>
      <w:proofErr w:type="spellStart"/>
      <w:r w:rsidR="008855B9">
        <w:rPr>
          <w:rFonts w:ascii="Georgia" w:hAnsi="Georgia"/>
          <w:sz w:val="24"/>
          <w:szCs w:val="24"/>
        </w:rPr>
        <w:t>Metzig</w:t>
      </w:r>
      <w:proofErr w:type="spellEnd"/>
      <w:r w:rsidR="008855B9">
        <w:rPr>
          <w:rFonts w:ascii="Georgia" w:hAnsi="Georgia"/>
          <w:sz w:val="24"/>
          <w:szCs w:val="24"/>
        </w:rPr>
        <w:t xml:space="preserve">. </w:t>
      </w:r>
    </w:p>
    <w:p w14:paraId="5F712D9D" w14:textId="77777777" w:rsidR="00EF2A20" w:rsidRDefault="00EF2A20" w:rsidP="00EF2A20">
      <w:pPr>
        <w:pStyle w:val="ListParagraph"/>
        <w:rPr>
          <w:rFonts w:ascii="Georgia" w:hAnsi="Georgia"/>
          <w:sz w:val="24"/>
          <w:szCs w:val="24"/>
        </w:rPr>
      </w:pPr>
    </w:p>
    <w:p w14:paraId="790ACAA8" w14:textId="2E9B08AC" w:rsidR="00EF2A20" w:rsidRPr="00CA7C81" w:rsidRDefault="00EF2A20" w:rsidP="008855B9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See Sign in Sheet for guests present.</w:t>
      </w:r>
    </w:p>
    <w:p w14:paraId="1C03E250" w14:textId="77777777" w:rsidR="00CA7C81" w:rsidRPr="004F6676" w:rsidRDefault="00CA7C81" w:rsidP="00CA7C81">
      <w:pPr>
        <w:rPr>
          <w:rFonts w:ascii="Georgia" w:hAnsi="Georgia"/>
          <w:sz w:val="24"/>
          <w:szCs w:val="24"/>
        </w:rPr>
      </w:pPr>
    </w:p>
    <w:p w14:paraId="5C0DE1EA" w14:textId="77777777" w:rsidR="00CA7C81" w:rsidRPr="008B1A77" w:rsidRDefault="00CA7C81" w:rsidP="00CA7C8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Communications and Items for Information</w:t>
      </w:r>
    </w:p>
    <w:p w14:paraId="167BF13A" w14:textId="77777777" w:rsidR="00042BB0" w:rsidRPr="00042BB0" w:rsidRDefault="00042BB0" w:rsidP="001277A7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Team of 8 Training completed</w:t>
      </w:r>
    </w:p>
    <w:p w14:paraId="245F1F6D" w14:textId="77777777" w:rsidR="00042BB0" w:rsidRPr="00042BB0" w:rsidRDefault="00042BB0" w:rsidP="001277A7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ESSER Update given by Superintendent</w:t>
      </w:r>
    </w:p>
    <w:p w14:paraId="79EC9D27" w14:textId="305ABF06" w:rsidR="001277A7" w:rsidRPr="008855B9" w:rsidRDefault="00CA7C81" w:rsidP="001277A7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Superintendent Report </w:t>
      </w:r>
      <w:r w:rsidR="008855B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given by Joel Willmon.</w:t>
      </w:r>
    </w:p>
    <w:p w14:paraId="561ACF02" w14:textId="77777777" w:rsidR="008855B9" w:rsidRPr="002F64AC" w:rsidRDefault="008855B9" w:rsidP="008855B9">
      <w:pPr>
        <w:rPr>
          <w:rFonts w:ascii="Georgia" w:hAnsi="Georgia"/>
          <w:sz w:val="24"/>
          <w:szCs w:val="24"/>
        </w:rPr>
      </w:pPr>
    </w:p>
    <w:p w14:paraId="4565E736" w14:textId="77777777" w:rsidR="00042BB0" w:rsidRDefault="00042BB0" w:rsidP="008855B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Consent Agenda Items</w:t>
      </w:r>
    </w:p>
    <w:p w14:paraId="1E527A0C" w14:textId="7004DC9D" w:rsidR="00042BB0" w:rsidRDefault="00042BB0" w:rsidP="00042BB0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by Danny Ochoa, second by Chad Partington to approve consent agenda items.  Motion carried by 6.</w:t>
      </w:r>
    </w:p>
    <w:p w14:paraId="5D845D4F" w14:textId="7163D796" w:rsidR="008855B9" w:rsidRPr="002F64AC" w:rsidRDefault="008855B9" w:rsidP="008855B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Action Items</w:t>
      </w:r>
    </w:p>
    <w:p w14:paraId="39FC9AE2" w14:textId="07829E4A" w:rsidR="008855B9" w:rsidRPr="008855B9" w:rsidRDefault="00042BB0" w:rsidP="008855B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No action on resignations as none were presented</w:t>
      </w:r>
    </w:p>
    <w:p w14:paraId="1774D588" w14:textId="2EF6E376" w:rsidR="008855B9" w:rsidRPr="008F34BD" w:rsidRDefault="00042BB0" w:rsidP="008F34BD">
      <w:pPr>
        <w:pStyle w:val="ListParagraph"/>
        <w:numPr>
          <w:ilvl w:val="1"/>
          <w:numId w:val="1"/>
        </w:numPr>
        <w:contextualSpacing w:val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Motion by Hector Delgado</w:t>
      </w:r>
      <w:r w:rsidR="008F34BD">
        <w:rPr>
          <w:rFonts w:ascii="Georgia" w:hAnsi="Georgia" w:cstheme="minorHAnsi"/>
          <w:sz w:val="24"/>
          <w:szCs w:val="24"/>
        </w:rPr>
        <w:t>, second by Donald Rhoads to approve Principal Contracts for the 2022-23 and 2023-24 school years.  Motion carried by 6.</w:t>
      </w:r>
    </w:p>
    <w:p w14:paraId="78306D90" w14:textId="77777777" w:rsidR="008855B9" w:rsidRPr="00B11A02" w:rsidRDefault="008855B9" w:rsidP="008855B9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6006B292" w14:textId="1AAE2147" w:rsidR="000F5F44" w:rsidRDefault="008855B9" w:rsidP="000F5F4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Board did not adjourn into Closed Session.</w:t>
      </w:r>
    </w:p>
    <w:p w14:paraId="253F70E5" w14:textId="77777777" w:rsidR="008855B9" w:rsidRDefault="008855B9" w:rsidP="008855B9">
      <w:pPr>
        <w:pStyle w:val="ListParagraph"/>
        <w:rPr>
          <w:rFonts w:ascii="Georgia" w:hAnsi="Georgia"/>
          <w:sz w:val="24"/>
          <w:szCs w:val="24"/>
        </w:rPr>
      </w:pPr>
    </w:p>
    <w:p w14:paraId="2392969F" w14:textId="1B51AA49" w:rsidR="008855B9" w:rsidRDefault="008855B9" w:rsidP="000F5F4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No Action Taken.</w:t>
      </w:r>
    </w:p>
    <w:p w14:paraId="0B113CFD" w14:textId="77777777" w:rsidR="008855B9" w:rsidRPr="008855B9" w:rsidRDefault="008855B9" w:rsidP="008855B9">
      <w:pPr>
        <w:pStyle w:val="ListParagraph"/>
        <w:rPr>
          <w:rFonts w:ascii="Georgia" w:hAnsi="Georgia"/>
          <w:sz w:val="24"/>
          <w:szCs w:val="24"/>
        </w:rPr>
      </w:pPr>
    </w:p>
    <w:p w14:paraId="137CE407" w14:textId="48462F34" w:rsidR="008855B9" w:rsidRPr="008F34BD" w:rsidRDefault="008855B9" w:rsidP="008855B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Meeting adjourned.  Future Board Meeting, Monday, </w:t>
      </w:r>
      <w:r w:rsidR="008F34BD">
        <w:rPr>
          <w:rFonts w:ascii="Georgia" w:hAnsi="Georgia"/>
          <w:sz w:val="24"/>
          <w:szCs w:val="24"/>
        </w:rPr>
        <w:t>March 21</w:t>
      </w:r>
      <w:r>
        <w:rPr>
          <w:rFonts w:ascii="Georgia" w:hAnsi="Georgia"/>
          <w:sz w:val="24"/>
          <w:szCs w:val="24"/>
        </w:rPr>
        <w:t>, 2022.</w:t>
      </w:r>
    </w:p>
    <w:sectPr w:rsidR="008855B9" w:rsidRPr="008F34BD" w:rsidSect="00D37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CDA356"/>
    <w:multiLevelType w:val="hybridMultilevel"/>
    <w:tmpl w:val="3104A0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3A62FB"/>
    <w:multiLevelType w:val="hybridMultilevel"/>
    <w:tmpl w:val="C368CB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CA7790"/>
    <w:multiLevelType w:val="hybridMultilevel"/>
    <w:tmpl w:val="235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40E95"/>
    <w:multiLevelType w:val="hybridMultilevel"/>
    <w:tmpl w:val="B265F1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4192CCB"/>
    <w:multiLevelType w:val="hybridMultilevel"/>
    <w:tmpl w:val="235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17094"/>
    <w:multiLevelType w:val="hybridMultilevel"/>
    <w:tmpl w:val="B4F22FA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B8"/>
    <w:rsid w:val="00042BB0"/>
    <w:rsid w:val="00050DCD"/>
    <w:rsid w:val="00085B25"/>
    <w:rsid w:val="000F5F44"/>
    <w:rsid w:val="0010799E"/>
    <w:rsid w:val="001277A7"/>
    <w:rsid w:val="0014019F"/>
    <w:rsid w:val="00160140"/>
    <w:rsid w:val="00174F0D"/>
    <w:rsid w:val="001E7FA9"/>
    <w:rsid w:val="001F51D6"/>
    <w:rsid w:val="00205B3C"/>
    <w:rsid w:val="002168E9"/>
    <w:rsid w:val="00255CAA"/>
    <w:rsid w:val="00276BA0"/>
    <w:rsid w:val="00290E42"/>
    <w:rsid w:val="00291D95"/>
    <w:rsid w:val="0029568B"/>
    <w:rsid w:val="002B57E9"/>
    <w:rsid w:val="002C3863"/>
    <w:rsid w:val="002C63EC"/>
    <w:rsid w:val="00334867"/>
    <w:rsid w:val="003772CE"/>
    <w:rsid w:val="00393FCC"/>
    <w:rsid w:val="003C2D6C"/>
    <w:rsid w:val="003D384C"/>
    <w:rsid w:val="00412059"/>
    <w:rsid w:val="004D0C8F"/>
    <w:rsid w:val="004E54BD"/>
    <w:rsid w:val="005138CB"/>
    <w:rsid w:val="005736B2"/>
    <w:rsid w:val="00574BD3"/>
    <w:rsid w:val="005A78F1"/>
    <w:rsid w:val="005B30CF"/>
    <w:rsid w:val="006C7C66"/>
    <w:rsid w:val="006D5B6A"/>
    <w:rsid w:val="00793B2B"/>
    <w:rsid w:val="007A1D56"/>
    <w:rsid w:val="00834374"/>
    <w:rsid w:val="00843B12"/>
    <w:rsid w:val="00875A60"/>
    <w:rsid w:val="008855B9"/>
    <w:rsid w:val="008914D6"/>
    <w:rsid w:val="008B4EC2"/>
    <w:rsid w:val="008D3867"/>
    <w:rsid w:val="008F34BD"/>
    <w:rsid w:val="00916048"/>
    <w:rsid w:val="009A70FB"/>
    <w:rsid w:val="009B1303"/>
    <w:rsid w:val="009E02B8"/>
    <w:rsid w:val="009F0A86"/>
    <w:rsid w:val="00A079AA"/>
    <w:rsid w:val="00A3698B"/>
    <w:rsid w:val="00AC5B98"/>
    <w:rsid w:val="00AF17FA"/>
    <w:rsid w:val="00B313C6"/>
    <w:rsid w:val="00B64CA2"/>
    <w:rsid w:val="00B82826"/>
    <w:rsid w:val="00BD5925"/>
    <w:rsid w:val="00BE092E"/>
    <w:rsid w:val="00BE68D6"/>
    <w:rsid w:val="00C16AF5"/>
    <w:rsid w:val="00C42470"/>
    <w:rsid w:val="00C45A81"/>
    <w:rsid w:val="00C64E08"/>
    <w:rsid w:val="00C72267"/>
    <w:rsid w:val="00CA7C81"/>
    <w:rsid w:val="00CB79C7"/>
    <w:rsid w:val="00CC5F95"/>
    <w:rsid w:val="00CE4209"/>
    <w:rsid w:val="00CE443A"/>
    <w:rsid w:val="00D2160C"/>
    <w:rsid w:val="00D31E6D"/>
    <w:rsid w:val="00D34911"/>
    <w:rsid w:val="00D56B8F"/>
    <w:rsid w:val="00D62FC0"/>
    <w:rsid w:val="00DF63E1"/>
    <w:rsid w:val="00E10218"/>
    <w:rsid w:val="00E942E7"/>
    <w:rsid w:val="00EC280F"/>
    <w:rsid w:val="00EF201E"/>
    <w:rsid w:val="00EF2A20"/>
    <w:rsid w:val="00EF3C88"/>
    <w:rsid w:val="00F02391"/>
    <w:rsid w:val="00F16E3D"/>
    <w:rsid w:val="00FB6266"/>
    <w:rsid w:val="00F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1D0D"/>
  <w15:docId w15:val="{0571AADD-BF7A-CC4F-AAD7-B1DA0E1A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F0A86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9F0A86"/>
    <w:pPr>
      <w:keepNext/>
      <w:spacing w:before="240"/>
      <w:jc w:val="center"/>
      <w:outlineLvl w:val="2"/>
    </w:pPr>
    <w:rPr>
      <w:rFonts w:ascii="Bookman Old Style" w:hAnsi="Bookman Old Style"/>
      <w:b/>
      <w:bCs/>
    </w:rPr>
  </w:style>
  <w:style w:type="paragraph" w:styleId="Heading4">
    <w:name w:val="heading 4"/>
    <w:basedOn w:val="Normal"/>
    <w:next w:val="Normal"/>
    <w:link w:val="Heading4Char"/>
    <w:qFormat/>
    <w:rsid w:val="009F0A86"/>
    <w:pPr>
      <w:keepNext/>
      <w:spacing w:before="120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F0A86"/>
    <w:rPr>
      <w:rFonts w:ascii="Garamond" w:eastAsia="Times New Roman" w:hAnsi="Garamond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F0A86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F0A86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BodyText">
    <w:name w:val="Body Text"/>
    <w:basedOn w:val="Normal"/>
    <w:link w:val="BodyTextChar"/>
    <w:rsid w:val="009F0A86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9F0A86"/>
    <w:rPr>
      <w:rFonts w:ascii="Bookman Old Style" w:eastAsia="Times New Roman" w:hAnsi="Bookman Old Styl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4F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01E"/>
    <w:rPr>
      <w:color w:val="605E5C"/>
      <w:shd w:val="clear" w:color="auto" w:fill="E1DFDD"/>
    </w:rPr>
  </w:style>
  <w:style w:type="paragraph" w:customStyle="1" w:styleId="Default">
    <w:name w:val="Default"/>
    <w:rsid w:val="001277A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pes.esc17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SchoolBoard</dc:creator>
  <cp:lastModifiedBy>Joel Willmon</cp:lastModifiedBy>
  <cp:revision>2</cp:revision>
  <dcterms:created xsi:type="dcterms:W3CDTF">2022-04-01T14:04:00Z</dcterms:created>
  <dcterms:modified xsi:type="dcterms:W3CDTF">2022-04-01T14:04:00Z</dcterms:modified>
</cp:coreProperties>
</file>