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http://ropes.esc17.net</w:t>
            </w:r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5E3D2960" w14:textId="77777777" w:rsidR="00EC1EFC" w:rsidRDefault="00CB79C7" w:rsidP="00EC1EFC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MIKE METZIG</w:t>
            </w:r>
            <w:r w:rsidR="00EC1EFC">
              <w:rPr>
                <w:sz w:val="16"/>
              </w:rPr>
              <w:t xml:space="preserve"> - President</w:t>
            </w:r>
            <w:r>
              <w:rPr>
                <w:sz w:val="16"/>
              </w:rPr>
              <w:t xml:space="preserve"> </w:t>
            </w:r>
            <w:proofErr w:type="gramStart"/>
            <w:r w:rsidR="0029568B">
              <w:rPr>
                <w:sz w:val="16"/>
              </w:rPr>
              <w:t xml:space="preserve">▪ </w:t>
            </w:r>
            <w:r>
              <w:rPr>
                <w:sz w:val="16"/>
              </w:rPr>
              <w:t xml:space="preserve"> </w:t>
            </w:r>
            <w:r w:rsidR="00EC1EFC">
              <w:rPr>
                <w:sz w:val="16"/>
              </w:rPr>
              <w:t>DONALD</w:t>
            </w:r>
            <w:proofErr w:type="gramEnd"/>
            <w:r w:rsidR="00EC1EFC">
              <w:rPr>
                <w:sz w:val="16"/>
              </w:rPr>
              <w:t xml:space="preserve"> RHOADS – Vice President ▪ </w:t>
            </w:r>
            <w:r>
              <w:rPr>
                <w:sz w:val="16"/>
              </w:rPr>
              <w:t>KEILA KETCHERSID</w:t>
            </w:r>
            <w:r w:rsidR="00EC1EFC">
              <w:rPr>
                <w:sz w:val="16"/>
              </w:rPr>
              <w:t xml:space="preserve"> - Secretary</w:t>
            </w:r>
            <w:r>
              <w:rPr>
                <w:sz w:val="16"/>
              </w:rPr>
              <w:t xml:space="preserve"> </w:t>
            </w:r>
          </w:p>
          <w:p w14:paraId="0F4FBDC4" w14:textId="30086A2E" w:rsidR="00CB79C7" w:rsidRDefault="00EC1EFC" w:rsidP="00EC1EFC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DANNY OCHOA </w:t>
            </w:r>
            <w:proofErr w:type="gramStart"/>
            <w:r>
              <w:rPr>
                <w:sz w:val="16"/>
              </w:rPr>
              <w:t xml:space="preserve">▪  </w:t>
            </w:r>
            <w:r w:rsidR="00CB79C7">
              <w:rPr>
                <w:sz w:val="16"/>
              </w:rPr>
              <w:t>HECTOR</w:t>
            </w:r>
            <w:proofErr w:type="gramEnd"/>
            <w:r w:rsidR="00CB79C7">
              <w:rPr>
                <w:sz w:val="16"/>
              </w:rPr>
              <w:t xml:space="preserve"> DELGADO</w:t>
            </w:r>
            <w:r w:rsidR="0029568B">
              <w:rPr>
                <w:sz w:val="16"/>
              </w:rPr>
              <w:t xml:space="preserve">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1D4F84F6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EC1EFC">
        <w:rPr>
          <w:rFonts w:ascii="Georgia" w:hAnsi="Georgia"/>
        </w:rPr>
        <w:t>June 21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77DA0278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 xml:space="preserve">, Keila </w:t>
      </w:r>
      <w:proofErr w:type="spellStart"/>
      <w:r w:rsidRPr="0014019F">
        <w:rPr>
          <w:rFonts w:ascii="Georgia" w:hAnsi="Georgia"/>
          <w:sz w:val="24"/>
          <w:szCs w:val="24"/>
        </w:rPr>
        <w:t>Ketchersid</w:t>
      </w:r>
      <w:proofErr w:type="spellEnd"/>
      <w:r w:rsidRPr="0014019F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Michael Schertz, </w:t>
      </w:r>
      <w:r w:rsidRPr="0014019F">
        <w:rPr>
          <w:rFonts w:ascii="Georgia" w:hAnsi="Georgia"/>
          <w:sz w:val="24"/>
          <w:szCs w:val="24"/>
        </w:rPr>
        <w:t>Joel Willmon,</w:t>
      </w:r>
      <w:r>
        <w:rPr>
          <w:rFonts w:ascii="Georgia" w:hAnsi="Georgia"/>
          <w:sz w:val="24"/>
          <w:szCs w:val="24"/>
        </w:rPr>
        <w:t xml:space="preserve">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>, Tim Carte</w:t>
      </w:r>
      <w:r w:rsidR="00160140">
        <w:rPr>
          <w:rFonts w:ascii="Georgia" w:hAnsi="Georgia"/>
          <w:sz w:val="24"/>
          <w:szCs w:val="24"/>
        </w:rPr>
        <w:t>r</w:t>
      </w:r>
      <w:r w:rsidR="0029568B">
        <w:rPr>
          <w:rFonts w:ascii="Georgia" w:hAnsi="Georgia"/>
          <w:sz w:val="24"/>
          <w:szCs w:val="24"/>
        </w:rPr>
        <w:t>, and Danny McNabb.</w:t>
      </w:r>
    </w:p>
    <w:p w14:paraId="019DA192" w14:textId="174C07C7" w:rsidR="00EC1EFC" w:rsidRDefault="00EC1EFC" w:rsidP="00CE4209">
      <w:pPr>
        <w:ind w:left="360"/>
        <w:rPr>
          <w:rFonts w:ascii="Georgia" w:hAnsi="Georgia"/>
          <w:sz w:val="24"/>
          <w:szCs w:val="24"/>
        </w:rPr>
      </w:pPr>
    </w:p>
    <w:p w14:paraId="5AD31770" w14:textId="7AD8BBF7" w:rsidR="00EC1EFC" w:rsidRDefault="00EC1EFC" w:rsidP="00CE420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Hector Delgado.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47EEFD67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367C401F" w14:textId="77777777" w:rsidR="00EC1EFC" w:rsidRDefault="00EC1EFC" w:rsidP="00EC1EFC">
      <w:pPr>
        <w:pStyle w:val="ListParagraph"/>
        <w:rPr>
          <w:rFonts w:ascii="Georgia" w:hAnsi="Georgia"/>
          <w:sz w:val="24"/>
          <w:szCs w:val="24"/>
        </w:rPr>
      </w:pPr>
    </w:p>
    <w:p w14:paraId="3C7F05AC" w14:textId="4D80B4EC" w:rsidR="00EC1EFC" w:rsidRPr="00EC1EFC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4A4B0EAE" w14:textId="77777777" w:rsidR="00EC1EFC" w:rsidRPr="00EC1EFC" w:rsidRDefault="00EC1EFC" w:rsidP="00EC1EFC">
      <w:pPr>
        <w:rPr>
          <w:rFonts w:ascii="Georgia" w:hAnsi="Georgia"/>
          <w:sz w:val="24"/>
          <w:szCs w:val="24"/>
        </w:rPr>
      </w:pPr>
    </w:p>
    <w:p w14:paraId="6A38F428" w14:textId="77777777" w:rsidR="00EC1EFC" w:rsidRPr="008B1A77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25FB8896" w14:textId="2C4225D1" w:rsidR="00EC1EFC" w:rsidRPr="007847BB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Willmon</w:t>
      </w:r>
    </w:p>
    <w:p w14:paraId="3DB3A51B" w14:textId="749806BB" w:rsidR="00EC1EFC" w:rsidRPr="00492172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Bond Refinancing Update with Hilltop Securities presented via Zoom with Eric Macha. </w:t>
      </w:r>
    </w:p>
    <w:p w14:paraId="2FD1C2A5" w14:textId="7B77D4E0" w:rsidR="00EC1EFC" w:rsidRPr="001D7502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9217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ESSER II and ESSER III Update and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Information regarding Federal Funding – presented by Joel Willmon.</w:t>
      </w:r>
    </w:p>
    <w:p w14:paraId="1D24F282" w14:textId="5DA99D4C" w:rsidR="00EC1EFC" w:rsidRP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Principal Reports presented by Danny McNabb, Lindsey </w:t>
      </w:r>
      <w:proofErr w:type="spellStart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and Tim Carter. </w:t>
      </w:r>
    </w:p>
    <w:p w14:paraId="4F044519" w14:textId="77777777" w:rsidR="00EC1EFC" w:rsidRPr="00EC1EFC" w:rsidRDefault="00EC1EFC" w:rsidP="00EC1EFC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14DC31D9" w14:textId="77777777" w:rsidR="00EC1EFC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 – Action Items</w:t>
      </w:r>
    </w:p>
    <w:p w14:paraId="5E7111E5" w14:textId="77777777" w:rsidR="00EC1EFC" w:rsidRPr="00EC1EFC" w:rsidRDefault="00EC1EFC" w:rsidP="00EC1EFC">
      <w:pPr>
        <w:pStyle w:val="ListParagraph"/>
        <w:rPr>
          <w:rFonts w:ascii="Georgia" w:hAnsi="Georgia"/>
          <w:sz w:val="24"/>
          <w:szCs w:val="24"/>
        </w:rPr>
      </w:pPr>
    </w:p>
    <w:p w14:paraId="32C863A5" w14:textId="77777777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May 10, 2021 and June 14, 2021.</w:t>
      </w:r>
    </w:p>
    <w:p w14:paraId="4CA38888" w14:textId="77777777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Budget Amendments</w:t>
      </w:r>
    </w:p>
    <w:p w14:paraId="38B9B035" w14:textId="77777777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Bills and Claims</w:t>
      </w:r>
    </w:p>
    <w:p w14:paraId="46A9C32F" w14:textId="77777777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34D5D6E9" w14:textId="71DBBDC6" w:rsidR="00EC1EFC" w:rsidRPr="00EC1EFC" w:rsidRDefault="00EC1EFC" w:rsidP="00EC1EFC">
      <w:pPr>
        <w:ind w:left="360" w:firstLine="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Motion by Danny Ochoa, second by Chad Partington to approve Consent Agenda action items a-d.  Motion carried by 6.</w:t>
      </w:r>
    </w:p>
    <w:p w14:paraId="773276B3" w14:textId="77777777" w:rsidR="00EC1EFC" w:rsidRPr="00492172" w:rsidRDefault="00EC1EFC" w:rsidP="00EC1EFC">
      <w:pPr>
        <w:rPr>
          <w:rFonts w:ascii="Georgia" w:hAnsi="Georgia"/>
          <w:sz w:val="24"/>
          <w:szCs w:val="24"/>
        </w:rPr>
      </w:pPr>
    </w:p>
    <w:p w14:paraId="6600B6B3" w14:textId="77777777" w:rsidR="00EC1EFC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446DCCAA" w14:textId="06281182" w:rsidR="00EC1EFC" w:rsidRPr="00BE2802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Motion by Donald Rhoads, second by Chad Partington to adopt the 2021-2022 Ropes ISD Budget.  Motion carried by 6</w:t>
      </w:r>
    </w:p>
    <w:p w14:paraId="43517537" w14:textId="6B8B4D94" w:rsidR="00EC1EFC" w:rsidRPr="00BE2802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Donald Rhoads, second by Danny Ochoa to approve of </w:t>
      </w:r>
      <w:r w:rsidRPr="00BE2802">
        <w:rPr>
          <w:rFonts w:ascii="Georgia" w:hAnsi="Georgia"/>
          <w:color w:val="222222"/>
          <w:sz w:val="24"/>
          <w:szCs w:val="24"/>
          <w:shd w:val="clear" w:color="auto" w:fill="FFFFFF"/>
        </w:rPr>
        <w:t>AN ORDER AUTHORIZING THE ISSUANCE OF ROPES INDEPENDENT SCHOOL DISTRICT UNLIMITED TAX REFUNDING BONDS, SERIES 2021 IN THE NOT TO EXCEED AGGREGATE PRINCIPAL AMOUNT OF $4,150,000; PROVIDING FOR THE SECURITY AND PAYMENT THEREOF; PROVIDING FOR THE AWARD OF THE SALE THEREOF IN ACCORDANCE WITH SPECIFIED PARAMETERS; AUTHORIZING THE EXECUTION AND DELIVERY OF A PURCHASE CONTRACT, A PAYING AGENT/REGISTRAR AGREEMENT AND AN ESCROW OR DEPOSIT AGREEMENT; APPROVING THE PREPARATION OF AN OFFICIAL STATEMENT; AND ENACTING OTHER PROVISIONS RELATED THERETO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.  Motion carried by 6. </w:t>
      </w:r>
    </w:p>
    <w:p w14:paraId="270AA88E" w14:textId="78192CED" w:rsidR="00EC1EFC" w:rsidRPr="00A73FE0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Chad Partington, second by Donald Rhoads to </w:t>
      </w:r>
      <w:proofErr w:type="gram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approve  of</w:t>
      </w:r>
      <w:proofErr w:type="gram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Policy Update 117</w:t>
      </w:r>
    </w:p>
    <w:p w14:paraId="5EF126CD" w14:textId="77777777" w:rsidR="00EC1EFC" w:rsidRPr="00A73FE0" w:rsidRDefault="00EC1EFC" w:rsidP="00EC1EFC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(LEGAL) policies</w:t>
      </w:r>
    </w:p>
    <w:p w14:paraId="646A70CB" w14:textId="77777777" w:rsidR="00EC1EFC" w:rsidRPr="00EC68B2" w:rsidRDefault="00EC1EFC" w:rsidP="00EC1EFC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(LOCAL) policies</w:t>
      </w:r>
    </w:p>
    <w:p w14:paraId="62761248" w14:textId="77777777" w:rsidR="00EC1EFC" w:rsidRPr="00EC68B2" w:rsidRDefault="00EC1EFC" w:rsidP="00EC1EFC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EC68B2">
        <w:rPr>
          <w:rFonts w:ascii="Georgia" w:hAnsi="Georgia"/>
          <w:sz w:val="24"/>
          <w:szCs w:val="24"/>
        </w:rPr>
        <w:t>CH(LOCAL): PURCHASING AND ACQUISITION</w:t>
      </w:r>
    </w:p>
    <w:p w14:paraId="66A83BA1" w14:textId="59290688" w:rsidR="00EC1EFC" w:rsidRDefault="00EC1EFC" w:rsidP="00EC1EFC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EC68B2">
        <w:rPr>
          <w:rFonts w:ascii="Georgia" w:hAnsi="Georgia"/>
          <w:sz w:val="24"/>
          <w:szCs w:val="24"/>
        </w:rPr>
        <w:t>CV(LOCAL): FACILITIES CONSTRUCTION</w:t>
      </w:r>
      <w:r>
        <w:rPr>
          <w:rFonts w:ascii="Georgia" w:hAnsi="Georgia"/>
          <w:sz w:val="24"/>
          <w:szCs w:val="24"/>
        </w:rPr>
        <w:t xml:space="preserve"> </w:t>
      </w:r>
    </w:p>
    <w:p w14:paraId="15EC85F3" w14:textId="2DDB6D08" w:rsidR="00EC1EFC" w:rsidRDefault="00EC1EFC" w:rsidP="00EC1EFC">
      <w:pPr>
        <w:pStyle w:val="ListParagraph"/>
        <w:ind w:left="2880"/>
        <w:rPr>
          <w:rFonts w:ascii="Georgia" w:hAnsi="Georgia"/>
          <w:sz w:val="24"/>
          <w:szCs w:val="24"/>
        </w:rPr>
      </w:pPr>
    </w:p>
    <w:p w14:paraId="55F296C2" w14:textId="4717ED74" w:rsidR="00EC1EFC" w:rsidRDefault="00EC1EFC" w:rsidP="00EC1EFC">
      <w:pPr>
        <w:pStyle w:val="ListParagraph"/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the exception of:</w:t>
      </w:r>
    </w:p>
    <w:p w14:paraId="7BFD4BFC" w14:textId="77777777" w:rsidR="00EC1EFC" w:rsidRPr="00EC68B2" w:rsidRDefault="00EC1EFC" w:rsidP="00EC1EFC">
      <w:pPr>
        <w:pStyle w:val="ListParagraph"/>
        <w:ind w:left="2880"/>
        <w:rPr>
          <w:rFonts w:ascii="Georgia" w:hAnsi="Georgia"/>
          <w:sz w:val="24"/>
          <w:szCs w:val="24"/>
        </w:rPr>
      </w:pPr>
    </w:p>
    <w:p w14:paraId="5F0489C5" w14:textId="3E19D346" w:rsidR="00EC1EFC" w:rsidRDefault="00EC1EFC" w:rsidP="00EC1EFC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EC68B2">
        <w:rPr>
          <w:rFonts w:ascii="Georgia" w:hAnsi="Georgia"/>
          <w:sz w:val="24"/>
          <w:szCs w:val="24"/>
        </w:rPr>
        <w:t>DEC(LOCAL): COMPENSATION AND BENEFITS - LEAVES AND ABSENCES</w:t>
      </w:r>
      <w:r>
        <w:rPr>
          <w:rFonts w:ascii="Georgia" w:hAnsi="Georgia"/>
          <w:sz w:val="24"/>
          <w:szCs w:val="24"/>
        </w:rPr>
        <w:t xml:space="preserve"> due to the sick pool will remain as is. </w:t>
      </w:r>
    </w:p>
    <w:p w14:paraId="7FCB042F" w14:textId="2A6C8486" w:rsidR="00EC1EFC" w:rsidRDefault="00EC1EFC" w:rsidP="00EC1EFC">
      <w:pPr>
        <w:pStyle w:val="ListParagraph"/>
        <w:ind w:left="2880"/>
        <w:rPr>
          <w:rFonts w:ascii="Georgia" w:hAnsi="Georgia"/>
          <w:sz w:val="24"/>
          <w:szCs w:val="24"/>
        </w:rPr>
      </w:pPr>
    </w:p>
    <w:p w14:paraId="2024CF7D" w14:textId="13E9A160" w:rsidR="00EC1EFC" w:rsidRPr="00EC1EFC" w:rsidRDefault="00EC1EFC" w:rsidP="00EC1EFC">
      <w:pPr>
        <w:ind w:left="720" w:firstLine="720"/>
        <w:rPr>
          <w:rFonts w:ascii="Georgia" w:hAnsi="Georgia"/>
          <w:sz w:val="24"/>
          <w:szCs w:val="24"/>
        </w:rPr>
      </w:pPr>
      <w:r w:rsidRPr="00EC1EFC">
        <w:rPr>
          <w:rFonts w:ascii="Georgia" w:hAnsi="Georgia"/>
          <w:sz w:val="24"/>
          <w:szCs w:val="24"/>
        </w:rPr>
        <w:t xml:space="preserve">Motion carried by 6. </w:t>
      </w:r>
    </w:p>
    <w:p w14:paraId="464B8723" w14:textId="77777777" w:rsidR="00EC1EFC" w:rsidRPr="00EC68B2" w:rsidRDefault="00EC1EFC" w:rsidP="00EC1EFC">
      <w:pPr>
        <w:pStyle w:val="ListParagraph"/>
        <w:ind w:left="2880"/>
        <w:rPr>
          <w:rFonts w:ascii="Georgia" w:hAnsi="Georgia"/>
          <w:sz w:val="24"/>
          <w:szCs w:val="24"/>
        </w:rPr>
      </w:pPr>
    </w:p>
    <w:p w14:paraId="4C263530" w14:textId="491B79BB" w:rsidR="00EC1EFC" w:rsidRPr="00892063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Danny Ochoa, second by Chad Partington to approve of changes to EIC(Local) policy.  Motion carried by 6. </w:t>
      </w:r>
    </w:p>
    <w:p w14:paraId="70D35E7B" w14:textId="25C91301" w:rsidR="00EC1EFC" w:rsidRPr="00D96507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Michael Schertz, second by Donald Rhoads to approve of Innovative Course – applied Nutrition and Dietetics – N1302541.  Motion carried by 6. </w:t>
      </w:r>
    </w:p>
    <w:p w14:paraId="77DC9209" w14:textId="37860B52" w:rsidR="00EC1EFC" w:rsidRPr="00CE17F6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Motion by Donald Rhoads, second by Michael Schertz to </w:t>
      </w:r>
      <w:proofErr w:type="gramStart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approve  of</w:t>
      </w:r>
      <w:proofErr w:type="gramEnd"/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Daily Attendance Time of 9:50 AM. Motion carried by 6. </w:t>
      </w:r>
    </w:p>
    <w:p w14:paraId="63DB5F20" w14:textId="4AA8AC2F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>Consideration and possible approval of Resignations</w:t>
      </w:r>
      <w:r>
        <w:rPr>
          <w:rFonts w:ascii="Georgia" w:hAnsi="Georgia"/>
          <w:sz w:val="24"/>
          <w:szCs w:val="24"/>
        </w:rPr>
        <w:t xml:space="preserve"> – No action taken.</w:t>
      </w:r>
    </w:p>
    <w:p w14:paraId="71DD3234" w14:textId="21A23CE5" w:rsidR="00EC1EFC" w:rsidRDefault="00EC1EFC" w:rsidP="00EC1EF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and possible approval on </w:t>
      </w:r>
      <w:r w:rsidRPr="004B028D">
        <w:rPr>
          <w:rFonts w:ascii="Georgia" w:hAnsi="Georgia"/>
          <w:sz w:val="24"/>
          <w:szCs w:val="24"/>
        </w:rPr>
        <w:t>Employing Personnel</w:t>
      </w:r>
      <w:r>
        <w:rPr>
          <w:rFonts w:ascii="Georgia" w:hAnsi="Georgia"/>
          <w:sz w:val="24"/>
          <w:szCs w:val="24"/>
        </w:rPr>
        <w:t xml:space="preserve"> – No action taken.</w:t>
      </w:r>
    </w:p>
    <w:p w14:paraId="4DDBDE17" w14:textId="77777777" w:rsidR="00EC1EFC" w:rsidRPr="00473640" w:rsidRDefault="00EC1EFC" w:rsidP="00EC1EFC">
      <w:pPr>
        <w:rPr>
          <w:rFonts w:ascii="Georgia" w:hAnsi="Georgia"/>
          <w:sz w:val="24"/>
          <w:szCs w:val="24"/>
        </w:rPr>
      </w:pPr>
    </w:p>
    <w:p w14:paraId="55AC1FD1" w14:textId="2E7C1955" w:rsidR="00EC1EFC" w:rsidRPr="0055559A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did not adjourn into closed session.</w:t>
      </w:r>
    </w:p>
    <w:p w14:paraId="474D7210" w14:textId="3D63380A" w:rsidR="00EC1EFC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No action taken.</w:t>
      </w:r>
    </w:p>
    <w:p w14:paraId="011DA130" w14:textId="77777777" w:rsidR="00EC1EFC" w:rsidRPr="0055559A" w:rsidRDefault="00EC1EFC" w:rsidP="00EC1EFC">
      <w:pPr>
        <w:rPr>
          <w:rFonts w:ascii="Georgia" w:hAnsi="Georgia"/>
          <w:sz w:val="24"/>
          <w:szCs w:val="24"/>
        </w:rPr>
      </w:pPr>
    </w:p>
    <w:p w14:paraId="68BD6BF4" w14:textId="4C051EB5" w:rsidR="00EC1EFC" w:rsidRDefault="00EC1EFC" w:rsidP="00EC1EF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147D8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, Next meeting scheduled for Monday, July 12, 2021.</w:t>
      </w:r>
    </w:p>
    <w:p w14:paraId="45E34E5A" w14:textId="77777777" w:rsidR="00EC1EFC" w:rsidRPr="0055559A" w:rsidRDefault="00EC1EFC" w:rsidP="00EC1EFC">
      <w:pPr>
        <w:pStyle w:val="ListParagraph"/>
        <w:rPr>
          <w:rFonts w:ascii="Georgia" w:hAnsi="Georgia"/>
          <w:sz w:val="24"/>
          <w:szCs w:val="24"/>
        </w:rPr>
      </w:pPr>
    </w:p>
    <w:p w14:paraId="416321EA" w14:textId="77777777" w:rsidR="00EC1EFC" w:rsidRPr="00EC1EFC" w:rsidRDefault="00EC1EFC" w:rsidP="00EC1EFC">
      <w:pPr>
        <w:ind w:left="360"/>
        <w:rPr>
          <w:rFonts w:ascii="Georgia" w:hAnsi="Georgia"/>
          <w:sz w:val="24"/>
          <w:szCs w:val="24"/>
        </w:rPr>
      </w:pPr>
    </w:p>
    <w:p w14:paraId="1A41CE2F" w14:textId="313FB3B8" w:rsidR="00174F0D" w:rsidRPr="00174F0D" w:rsidRDefault="00174F0D" w:rsidP="00D34911">
      <w:pPr>
        <w:pStyle w:val="ListParagraph"/>
        <w:rPr>
          <w:rFonts w:ascii="Georgia" w:hAnsi="Georgia"/>
          <w:sz w:val="24"/>
          <w:szCs w:val="24"/>
        </w:rPr>
      </w:pP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582B0C"/>
    <w:rsid w:val="00793B2B"/>
    <w:rsid w:val="007A1D56"/>
    <w:rsid w:val="00834374"/>
    <w:rsid w:val="00843B12"/>
    <w:rsid w:val="00875A60"/>
    <w:rsid w:val="008914D6"/>
    <w:rsid w:val="008D3867"/>
    <w:rsid w:val="00916048"/>
    <w:rsid w:val="009A70FB"/>
    <w:rsid w:val="009E02B8"/>
    <w:rsid w:val="009F0A86"/>
    <w:rsid w:val="00AC5B98"/>
    <w:rsid w:val="00B313C6"/>
    <w:rsid w:val="00B82826"/>
    <w:rsid w:val="00BE68D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1EFC"/>
    <w:rsid w:val="00EC280F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2021-07-07T18:10:00Z</dcterms:created>
  <dcterms:modified xsi:type="dcterms:W3CDTF">2021-07-07T18:10:00Z</dcterms:modified>
</cp:coreProperties>
</file>